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ED" w:rsidRDefault="008859ED">
      <w:pPr>
        <w:spacing w:after="0" w:line="240" w:lineRule="auto"/>
        <w:jc w:val="center"/>
        <w:rPr>
          <w:rFonts w:ascii="Times New Roman" w:hAnsi="Times New Roman" w:cs="Times New Roman"/>
          <w:i/>
          <w:iCs/>
          <w:sz w:val="24"/>
          <w:szCs w:val="24"/>
        </w:rPr>
      </w:pPr>
      <w:bookmarkStart w:id="0" w:name="_GoBack"/>
      <w:bookmarkEnd w:id="0"/>
      <w:r>
        <w:rPr>
          <w:i/>
          <w:iCs/>
          <w:sz w:val="24"/>
          <w:szCs w:val="24"/>
        </w:rPr>
        <w:t>(Persbericht 20 januari 2012)</w:t>
      </w:r>
    </w:p>
    <w:p w:rsidR="008859ED" w:rsidRDefault="008859ED">
      <w:pPr>
        <w:spacing w:after="0" w:line="240" w:lineRule="auto"/>
        <w:rPr>
          <w:rFonts w:ascii="Times New Roman" w:hAnsi="Times New Roman" w:cs="Times New Roman"/>
        </w:rPr>
      </w:pPr>
    </w:p>
    <w:p w:rsidR="008859ED" w:rsidRDefault="008859ED">
      <w:pPr>
        <w:spacing w:after="0" w:line="240" w:lineRule="auto"/>
        <w:jc w:val="center"/>
        <w:rPr>
          <w:b/>
          <w:bCs/>
          <w:sz w:val="32"/>
          <w:szCs w:val="32"/>
        </w:rPr>
      </w:pPr>
      <w:r>
        <w:rPr>
          <w:b/>
          <w:bCs/>
          <w:sz w:val="32"/>
          <w:szCs w:val="32"/>
        </w:rPr>
        <w:t>50 dagen op weg met God</w:t>
      </w:r>
    </w:p>
    <w:p w:rsidR="008859ED" w:rsidRDefault="008859ED">
      <w:pPr>
        <w:spacing w:after="0" w:line="240" w:lineRule="auto"/>
        <w:rPr>
          <w:rFonts w:ascii="Times New Roman" w:hAnsi="Times New Roman" w:cs="Times New Roman"/>
        </w:rPr>
      </w:pPr>
    </w:p>
    <w:p w:rsidR="008859ED" w:rsidRDefault="008859ED">
      <w:pPr>
        <w:spacing w:after="0" w:line="240" w:lineRule="auto"/>
        <w:jc w:val="center"/>
        <w:rPr>
          <w:i/>
          <w:iCs/>
          <w:sz w:val="24"/>
          <w:szCs w:val="24"/>
        </w:rPr>
      </w:pPr>
      <w:r>
        <w:rPr>
          <w:i/>
          <w:iCs/>
          <w:sz w:val="24"/>
          <w:szCs w:val="24"/>
        </w:rPr>
        <w:t>het gebed als een ontdekkingsreis</w:t>
      </w:r>
    </w:p>
    <w:p w:rsidR="008859ED" w:rsidRDefault="008859ED">
      <w:pPr>
        <w:spacing w:after="0" w:line="240" w:lineRule="auto"/>
        <w:rPr>
          <w:rFonts w:ascii="Times New Roman" w:hAnsi="Times New Roman" w:cs="Times New Roman"/>
        </w:rPr>
      </w:pPr>
    </w:p>
    <w:p w:rsidR="008859ED" w:rsidRDefault="008859ED">
      <w:pPr>
        <w:spacing w:after="0" w:line="240" w:lineRule="auto"/>
        <w:rPr>
          <w:rFonts w:ascii="Times New Roman" w:hAnsi="Times New Roman" w:cs="Times New Roman"/>
        </w:rPr>
      </w:pPr>
    </w:p>
    <w:p w:rsidR="008859ED" w:rsidRDefault="008859ED">
      <w:pPr>
        <w:spacing w:after="0" w:line="240" w:lineRule="auto"/>
        <w:rPr>
          <w:rFonts w:ascii="Times New Roman" w:hAnsi="Times New Roman" w:cs="Times New Roman"/>
        </w:rPr>
      </w:pPr>
      <w:r>
        <w:t>Tussen Pasen en Pinksteren 2013 is een groot project gepland dat 50 dagen lang aandacht wil geven aan het gebed. Dit project is bedoeld om met een hele kerk of gemeente uit te voeren. Op drie niveaus kunnen gemeenten ermee aan de slag: in samenkomsten voor de hele gemeente, in kringverband en persoonlijk of in het gezin</w:t>
      </w:r>
      <w:r>
        <w:rPr>
          <w:rFonts w:ascii="Times New Roman" w:hAnsi="Times New Roman" w:cs="Times New Roman"/>
        </w:rPr>
        <w:t>.</w:t>
      </w:r>
      <w:r>
        <w:t xml:space="preserve"> Het doel hiervan is dat we meer en beter leren bidden  en ontdekken hoe we door gebed kunnen groeien in het leven met God.</w:t>
      </w:r>
    </w:p>
    <w:p w:rsidR="008859ED" w:rsidRDefault="008859ED">
      <w:pPr>
        <w:spacing w:after="0" w:line="240" w:lineRule="auto"/>
        <w:rPr>
          <w:rFonts w:ascii="Times New Roman" w:hAnsi="Times New Roman" w:cs="Times New Roman"/>
        </w:rPr>
      </w:pPr>
    </w:p>
    <w:p w:rsidR="008859ED" w:rsidRDefault="008859ED">
      <w:pPr>
        <w:spacing w:after="0" w:line="240" w:lineRule="auto"/>
        <w:rPr>
          <w:rFonts w:ascii="Times New Roman" w:hAnsi="Times New Roman" w:cs="Times New Roman"/>
        </w:rPr>
      </w:pPr>
      <w:r>
        <w:t>Dit project wordt georganiseerd door de Werkgroep Gebed van het Evangelisch Werkverband binnen de Protestantse Kerk in Nederland, in samenwerking met diverse organisaties. Iedere kerk of gemeente kan meedoen. Voor het project wordt een keur aan materialen ontwikkeld voor kinderen, jongeren en volwassenen. Ook preekschetsen zijn beschikbaar. In maart 2012 worden op grote schaal proefpakketten verspreid waarin een deel van dit materiaal is opgenomen. Dit proefpakket kan ook worden aangevraagd</w:t>
      </w:r>
      <w:r>
        <w:rPr>
          <w:rFonts w:ascii="Times New Roman" w:hAnsi="Times New Roman" w:cs="Times New Roman"/>
        </w:rPr>
        <w:t>,</w:t>
      </w:r>
      <w:r>
        <w:t xml:space="preserve"> per e-mail </w:t>
      </w:r>
      <w:hyperlink r:id="rId5" w:history="1">
        <w:r>
          <w:rPr>
            <w:rStyle w:val="Hyperlink"/>
            <w:rFonts w:ascii="Calibri" w:hAnsi="Calibri" w:cs="Calibri"/>
          </w:rPr>
          <w:t>info@ewv.nl</w:t>
        </w:r>
      </w:hyperlink>
      <w:r>
        <w:t xml:space="preserve"> o.v.v. proefpakket ‘50dagenopwegmetGod’ of telefonisch: 0342-460010. Meer informatie is te vinden op </w:t>
      </w:r>
      <w:hyperlink r:id="rId6" w:history="1">
        <w:r>
          <w:rPr>
            <w:rStyle w:val="Hyperlink"/>
            <w:rFonts w:ascii="Calibri" w:hAnsi="Calibri" w:cs="Calibri"/>
          </w:rPr>
          <w:t>www.50dagenopwegmetGod.nl</w:t>
        </w:r>
      </w:hyperlink>
    </w:p>
    <w:p w:rsidR="008859ED" w:rsidRDefault="008859ED">
      <w:pPr>
        <w:spacing w:after="0" w:line="240" w:lineRule="auto"/>
        <w:rPr>
          <w:rFonts w:ascii="Times New Roman" w:hAnsi="Times New Roman" w:cs="Times New Roman"/>
        </w:rPr>
      </w:pPr>
    </w:p>
    <w:p w:rsidR="008859ED" w:rsidRDefault="008859ED">
      <w:pPr>
        <w:spacing w:after="0" w:line="240" w:lineRule="auto"/>
        <w:rPr>
          <w:rFonts w:ascii="Times New Roman" w:hAnsi="Times New Roman" w:cs="Times New Roman"/>
        </w:rPr>
      </w:pPr>
    </w:p>
    <w:p w:rsidR="008859ED" w:rsidRDefault="008859ED">
      <w:pPr>
        <w:pBdr>
          <w:bottom w:val="single" w:sz="4" w:space="1" w:color="auto"/>
        </w:pBdr>
        <w:spacing w:after="0" w:line="240" w:lineRule="auto"/>
        <w:rPr>
          <w:rFonts w:ascii="Times New Roman" w:hAnsi="Times New Roman" w:cs="Times New Roman"/>
        </w:rPr>
      </w:pPr>
    </w:p>
    <w:p w:rsidR="008859ED" w:rsidRDefault="008859ED">
      <w:pPr>
        <w:spacing w:after="0" w:line="240" w:lineRule="auto"/>
        <w:rPr>
          <w:rFonts w:ascii="Times New Roman" w:hAnsi="Times New Roman" w:cs="Times New Roman"/>
        </w:rPr>
      </w:pPr>
    </w:p>
    <w:p w:rsidR="008859ED" w:rsidRDefault="008859ED">
      <w:pPr>
        <w:spacing w:after="0" w:line="240" w:lineRule="auto"/>
      </w:pPr>
      <w:r>
        <w:rPr>
          <w:i/>
          <w:iCs/>
        </w:rPr>
        <w:t>Voor informatie over dit persbericht</w:t>
      </w:r>
      <w:r>
        <w:t xml:space="preserve"> : ds. Adri Bloemendal, 073-5991217, </w:t>
      </w:r>
      <w:hyperlink r:id="rId7" w:history="1">
        <w:r>
          <w:rPr>
            <w:rStyle w:val="Hyperlink"/>
            <w:rFonts w:ascii="Calibri" w:hAnsi="Calibri" w:cs="Calibri"/>
          </w:rPr>
          <w:t>a-bloemendal@hetnet.nl</w:t>
        </w:r>
      </w:hyperlink>
      <w:r>
        <w:t xml:space="preserve"> of Jan Minderhoud, 0341-561948,  </w:t>
      </w:r>
      <w:hyperlink r:id="rId8" w:history="1">
        <w:r>
          <w:rPr>
            <w:rStyle w:val="Hyperlink"/>
            <w:rFonts w:ascii="Calibri" w:hAnsi="Calibri" w:cs="Calibri"/>
          </w:rPr>
          <w:t>janminderhoud@planet.nl</w:t>
        </w:r>
      </w:hyperlink>
      <w:r>
        <w:t xml:space="preserve"> </w:t>
      </w:r>
    </w:p>
    <w:p w:rsidR="008859ED" w:rsidRDefault="008859ED">
      <w:pPr>
        <w:spacing w:after="0" w:line="240" w:lineRule="auto"/>
      </w:pPr>
    </w:p>
    <w:p w:rsidR="008859ED" w:rsidRDefault="008859ED">
      <w:pPr>
        <w:spacing w:after="0" w:line="240" w:lineRule="auto"/>
        <w:rPr>
          <w:rFonts w:ascii="Times New Roman" w:hAnsi="Times New Roman" w:cs="Times New Roman"/>
        </w:rPr>
      </w:pPr>
    </w:p>
    <w:p w:rsidR="008859ED" w:rsidRDefault="008859ED">
      <w:pPr>
        <w:spacing w:after="0" w:line="240" w:lineRule="auto"/>
        <w:rPr>
          <w:rFonts w:ascii="Times New Roman" w:hAnsi="Times New Roman" w:cs="Times New Roman"/>
        </w:rPr>
      </w:pPr>
    </w:p>
    <w:p w:rsidR="008859ED" w:rsidRDefault="008859ED">
      <w:pPr>
        <w:spacing w:after="0" w:line="240" w:lineRule="auto"/>
        <w:rPr>
          <w:rFonts w:ascii="Times New Roman" w:hAnsi="Times New Roman" w:cs="Times New Roman"/>
        </w:rPr>
      </w:pPr>
    </w:p>
    <w:sectPr w:rsidR="008859ED" w:rsidSect="00885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ED"/>
    <w:rsid w:val="008859ED"/>
    <w:rsid w:val="00990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rFonts w:ascii="Calibri" w:hAnsi="Calibri"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Pr>
      <w:rFonts w:ascii="Times New Roman" w:hAnsi="Times New Roman" w:cs="Times New Roman"/>
      <w:color w:val="0000FF"/>
      <w:u w:val="single"/>
    </w:rPr>
  </w:style>
  <w:style w:type="character" w:styleId="GevolgdeHyperlink">
    <w:name w:val="FollowedHyperlink"/>
    <w:basedOn w:val="Standaardalinea-lettertype"/>
    <w:uiPriority w:val="99"/>
    <w:rPr>
      <w:rFonts w:ascii="Times New Roman" w:hAnsi="Times New Roman"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rFonts w:ascii="Calibri" w:hAnsi="Calibri"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Pr>
      <w:rFonts w:ascii="Times New Roman" w:hAnsi="Times New Roman" w:cs="Times New Roman"/>
      <w:color w:val="0000FF"/>
      <w:u w:val="single"/>
    </w:rPr>
  </w:style>
  <w:style w:type="character" w:styleId="GevolgdeHyperlink">
    <w:name w:val="FollowedHyperlink"/>
    <w:basedOn w:val="Standaardalinea-lettertype"/>
    <w:uiPriority w:val="99"/>
    <w:rPr>
      <w:rFonts w:ascii="Times New Roman"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minderhoud@planet.nl" TargetMode="External"/><Relationship Id="rId3" Type="http://schemas.openxmlformats.org/officeDocument/2006/relationships/settings" Target="settings.xml"/><Relationship Id="rId7" Type="http://schemas.openxmlformats.org/officeDocument/2006/relationships/hyperlink" Target="mailto:a-bloemendal@hetnet.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50dagenopwegmetGod.nl" TargetMode="External"/><Relationship Id="rId5" Type="http://schemas.openxmlformats.org/officeDocument/2006/relationships/hyperlink" Target="mailto:info@ewv.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(Persbericht 20 januari 2012)</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20 januari 2012)</dc:title>
  <dc:creator>Adri Bloemendal</dc:creator>
  <cp:lastModifiedBy>Hanneke Arts-Honselaar</cp:lastModifiedBy>
  <cp:revision>2</cp:revision>
  <dcterms:created xsi:type="dcterms:W3CDTF">2012-03-14T11:31:00Z</dcterms:created>
  <dcterms:modified xsi:type="dcterms:W3CDTF">2012-03-14T11:31:00Z</dcterms:modified>
</cp:coreProperties>
</file>